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1D21F" w14:textId="006A2C12" w:rsidR="00E05538" w:rsidRPr="00E05538" w:rsidRDefault="00E05538" w:rsidP="00E05538">
      <w:pPr>
        <w:spacing w:line="450" w:lineRule="atLeast"/>
        <w:textAlignment w:val="baseline"/>
        <w:outlineLvl w:val="2"/>
        <w:rPr>
          <w:rFonts w:ascii="Arial" w:eastAsia="Times New Roman" w:hAnsi="Arial" w:cs="Arial"/>
          <w:b/>
          <w:bCs/>
          <w:color w:val="391171"/>
          <w:sz w:val="39"/>
          <w:szCs w:val="39"/>
          <w:u w:val="single"/>
          <w:lang w:eastAsia="en-GB"/>
        </w:rPr>
      </w:pPr>
      <w:r w:rsidRPr="00E05538">
        <w:rPr>
          <w:rFonts w:ascii="Arial" w:eastAsia="Times New Roman" w:hAnsi="Arial" w:cs="Arial"/>
          <w:b/>
          <w:bCs/>
          <w:color w:val="391171"/>
          <w:sz w:val="39"/>
          <w:szCs w:val="39"/>
          <w:u w:val="single"/>
          <w:lang w:eastAsia="en-GB"/>
        </w:rPr>
        <w:t>From the STROKE ASSOCIATION UK</w:t>
      </w:r>
    </w:p>
    <w:p w14:paraId="6C80D80D" w14:textId="77777777" w:rsidR="00E05538" w:rsidRDefault="00E05538" w:rsidP="00E05538">
      <w:pPr>
        <w:spacing w:line="450" w:lineRule="atLeast"/>
        <w:textAlignment w:val="baseline"/>
        <w:outlineLvl w:val="2"/>
        <w:rPr>
          <w:rFonts w:ascii="Arial" w:eastAsia="Times New Roman" w:hAnsi="Arial" w:cs="Arial"/>
          <w:color w:val="391171"/>
          <w:sz w:val="39"/>
          <w:szCs w:val="39"/>
          <w:lang w:eastAsia="en-GB"/>
        </w:rPr>
      </w:pPr>
    </w:p>
    <w:p w14:paraId="5AA34D05" w14:textId="74D6B8EA" w:rsidR="00E05538" w:rsidRPr="00E05538" w:rsidRDefault="00E05538" w:rsidP="00E05538">
      <w:pPr>
        <w:spacing w:line="450" w:lineRule="atLeast"/>
        <w:textAlignment w:val="baseline"/>
        <w:outlineLvl w:val="2"/>
        <w:rPr>
          <w:rFonts w:ascii="Arial" w:eastAsia="Times New Roman" w:hAnsi="Arial" w:cs="Arial"/>
          <w:color w:val="391171"/>
          <w:sz w:val="39"/>
          <w:szCs w:val="39"/>
          <w:lang w:eastAsia="en-GB"/>
        </w:rPr>
      </w:pPr>
      <w:r w:rsidRPr="00E05538">
        <w:rPr>
          <w:rFonts w:ascii="Arial" w:eastAsia="Times New Roman" w:hAnsi="Arial" w:cs="Arial"/>
          <w:color w:val="391171"/>
          <w:sz w:val="39"/>
          <w:szCs w:val="39"/>
          <w:lang w:eastAsia="en-GB"/>
        </w:rPr>
        <w:t>Stroke survivors and coronavirus (COVID-19)</w:t>
      </w:r>
    </w:p>
    <w:p w14:paraId="45CEAD08" w14:textId="77777777" w:rsidR="00E05538" w:rsidRPr="00E05538" w:rsidRDefault="00E05538" w:rsidP="00E05538">
      <w:pPr>
        <w:spacing w:after="360"/>
        <w:textAlignment w:val="baseline"/>
        <w:rPr>
          <w:rFonts w:ascii="inherit" w:eastAsia="Times New Roman" w:hAnsi="inherit" w:cs="Times New Roman"/>
          <w:color w:val="333333"/>
          <w:sz w:val="27"/>
          <w:szCs w:val="27"/>
          <w:lang w:eastAsia="en-GB"/>
        </w:rPr>
      </w:pPr>
      <w:r w:rsidRPr="00E05538">
        <w:rPr>
          <w:rFonts w:ascii="inherit" w:eastAsia="Times New Roman" w:hAnsi="inherit" w:cs="Times New Roman"/>
          <w:color w:val="333333"/>
          <w:sz w:val="27"/>
          <w:szCs w:val="27"/>
          <w:lang w:eastAsia="en-GB"/>
        </w:rPr>
        <w:t>Having a stroke means you are at greater risk of getting complications like pneumonia if you have coronavirus (COVID-19). Everyone is different, and if you have other health conditions, you also need to check how this affects you.</w:t>
      </w:r>
    </w:p>
    <w:p w14:paraId="24D0DB2F" w14:textId="77777777" w:rsidR="00E05538" w:rsidRPr="00E05538" w:rsidRDefault="00E05538" w:rsidP="00E05538">
      <w:pPr>
        <w:textAlignment w:val="baseline"/>
        <w:rPr>
          <w:rFonts w:ascii="inherit" w:eastAsia="Times New Roman" w:hAnsi="inherit" w:cs="Times New Roman"/>
          <w:color w:val="333333"/>
          <w:sz w:val="27"/>
          <w:szCs w:val="27"/>
          <w:lang w:eastAsia="en-GB"/>
        </w:rPr>
      </w:pPr>
      <w:r w:rsidRPr="00E05538">
        <w:rPr>
          <w:rFonts w:ascii="inherit" w:eastAsia="Times New Roman" w:hAnsi="inherit" w:cs="Times New Roman"/>
          <w:color w:val="333333"/>
          <w:sz w:val="27"/>
          <w:szCs w:val="27"/>
          <w:lang w:eastAsia="en-GB"/>
        </w:rPr>
        <w:t>At the moment, we are all being asked to stay at home where possible. People in an extremely vulnerable group will need to follow the specific advice about their health condition. </w:t>
      </w:r>
      <w:bookmarkStart w:id="0" w:name="Staying_at_home_and_away_from_others"/>
      <w:bookmarkEnd w:id="0"/>
    </w:p>
    <w:p w14:paraId="7B75544A" w14:textId="77777777" w:rsidR="00E05538" w:rsidRPr="00E05538" w:rsidRDefault="00E05538" w:rsidP="00E05538">
      <w:pPr>
        <w:spacing w:line="450" w:lineRule="atLeast"/>
        <w:textAlignment w:val="baseline"/>
        <w:outlineLvl w:val="2"/>
        <w:rPr>
          <w:rFonts w:ascii="Arial" w:eastAsia="Times New Roman" w:hAnsi="Arial" w:cs="Arial"/>
          <w:color w:val="391171"/>
          <w:sz w:val="39"/>
          <w:szCs w:val="39"/>
          <w:lang w:eastAsia="en-GB"/>
        </w:rPr>
      </w:pPr>
      <w:r w:rsidRPr="00E05538">
        <w:rPr>
          <w:rFonts w:ascii="Arial" w:eastAsia="Times New Roman" w:hAnsi="Arial" w:cs="Arial"/>
          <w:color w:val="391171"/>
          <w:sz w:val="39"/>
          <w:szCs w:val="39"/>
          <w:lang w:eastAsia="en-GB"/>
        </w:rPr>
        <w:t>Staying at home and away from others</w:t>
      </w:r>
    </w:p>
    <w:p w14:paraId="5F2FA041" w14:textId="77777777" w:rsidR="00E05538" w:rsidRPr="00E05538" w:rsidRDefault="00E05538" w:rsidP="00E05538">
      <w:pPr>
        <w:textAlignment w:val="baseline"/>
        <w:rPr>
          <w:rFonts w:ascii="inherit" w:eastAsia="Times New Roman" w:hAnsi="inherit" w:cs="Times New Roman"/>
          <w:color w:val="333333"/>
          <w:sz w:val="27"/>
          <w:szCs w:val="27"/>
          <w:lang w:eastAsia="en-GB"/>
        </w:rPr>
      </w:pPr>
      <w:r w:rsidRPr="00E05538">
        <w:rPr>
          <w:rFonts w:ascii="Oxygen" w:eastAsia="Times New Roman" w:hAnsi="Oxygen" w:cs="Times New Roman"/>
          <w:b/>
          <w:bCs/>
          <w:color w:val="333333"/>
          <w:sz w:val="27"/>
          <w:szCs w:val="27"/>
          <w:bdr w:val="none" w:sz="0" w:space="0" w:color="auto" w:frame="1"/>
          <w:lang w:eastAsia="en-GB"/>
        </w:rPr>
        <w:t>Stay at home: advice for everyone</w:t>
      </w:r>
      <w:r w:rsidRPr="00E05538">
        <w:rPr>
          <w:rFonts w:ascii="inherit" w:eastAsia="Times New Roman" w:hAnsi="inherit" w:cs="Times New Roman"/>
          <w:color w:val="333333"/>
          <w:sz w:val="27"/>
          <w:szCs w:val="27"/>
          <w:lang w:eastAsia="en-GB"/>
        </w:rPr>
        <w:br/>
        <w:t>We all need to follow the </w:t>
      </w:r>
      <w:hyperlink r:id="rId4" w:history="1">
        <w:r w:rsidRPr="00E05538">
          <w:rPr>
            <w:rFonts w:ascii="Arial" w:eastAsia="Times New Roman" w:hAnsi="Arial" w:cs="Arial"/>
            <w:color w:val="299DDA"/>
            <w:sz w:val="27"/>
            <w:szCs w:val="27"/>
            <w:u w:val="single"/>
            <w:bdr w:val="none" w:sz="0" w:space="0" w:color="auto" w:frame="1"/>
            <w:lang w:eastAsia="en-GB"/>
          </w:rPr>
          <w:t>latest government guidance on staying home</w:t>
        </w:r>
      </w:hyperlink>
      <w:r w:rsidRPr="00E05538">
        <w:rPr>
          <w:rFonts w:ascii="inherit" w:eastAsia="Times New Roman" w:hAnsi="inherit" w:cs="Times New Roman"/>
          <w:color w:val="333333"/>
          <w:sz w:val="27"/>
          <w:szCs w:val="27"/>
          <w:lang w:eastAsia="en-GB"/>
        </w:rPr>
        <w:t>. This tells you how long to stay at home, and what activities you can do outside the home if necessary. This advice will change over the next few weeks and months.</w:t>
      </w:r>
    </w:p>
    <w:p w14:paraId="4123C3BE" w14:textId="77777777" w:rsidR="00E05538" w:rsidRPr="00E05538" w:rsidRDefault="00E05538" w:rsidP="00E05538">
      <w:pPr>
        <w:textAlignment w:val="baseline"/>
        <w:rPr>
          <w:rFonts w:ascii="inherit" w:eastAsia="Times New Roman" w:hAnsi="inherit" w:cs="Times New Roman"/>
          <w:color w:val="333333"/>
          <w:sz w:val="27"/>
          <w:szCs w:val="27"/>
          <w:lang w:eastAsia="en-GB"/>
        </w:rPr>
      </w:pPr>
      <w:r w:rsidRPr="00E05538">
        <w:rPr>
          <w:rFonts w:ascii="Oxygen" w:eastAsia="Times New Roman" w:hAnsi="Oxygen" w:cs="Times New Roman"/>
          <w:b/>
          <w:bCs/>
          <w:color w:val="333333"/>
          <w:sz w:val="27"/>
          <w:szCs w:val="27"/>
          <w:bdr w:val="none" w:sz="0" w:space="0" w:color="auto" w:frame="1"/>
          <w:lang w:eastAsia="en-GB"/>
        </w:rPr>
        <w:t>People at increased risk of complications from coronavirus (COVID-19)</w:t>
      </w:r>
      <w:r w:rsidRPr="00E05538">
        <w:rPr>
          <w:rFonts w:ascii="inherit" w:eastAsia="Times New Roman" w:hAnsi="inherit" w:cs="Times New Roman"/>
          <w:color w:val="333333"/>
          <w:sz w:val="27"/>
          <w:szCs w:val="27"/>
          <w:lang w:eastAsia="en-GB"/>
        </w:rPr>
        <w:br/>
        <w:t>Some people are at greater risk from complications, including stroke survivors. Stroke survivors may also belong to some of the other higher-risk groups. These include people aged 70 or over, and people with health conditions like heart disease, diabetes, and respiratory disease. There are details of the types of condition that put you at higher risk in this </w:t>
      </w:r>
      <w:hyperlink r:id="rId5" w:history="1">
        <w:r w:rsidRPr="00E05538">
          <w:rPr>
            <w:rFonts w:ascii="Arial" w:eastAsia="Times New Roman" w:hAnsi="Arial" w:cs="Arial"/>
            <w:color w:val="299DDA"/>
            <w:sz w:val="27"/>
            <w:szCs w:val="27"/>
            <w:u w:val="single"/>
            <w:bdr w:val="none" w:sz="0" w:space="0" w:color="auto" w:frame="1"/>
            <w:lang w:eastAsia="en-GB"/>
          </w:rPr>
          <w:t>guide to social distancing</w:t>
        </w:r>
      </w:hyperlink>
      <w:r w:rsidRPr="00E05538">
        <w:rPr>
          <w:rFonts w:ascii="inherit" w:eastAsia="Times New Roman" w:hAnsi="inherit" w:cs="Times New Roman"/>
          <w:color w:val="333333"/>
          <w:sz w:val="27"/>
          <w:szCs w:val="27"/>
          <w:lang w:eastAsia="en-GB"/>
        </w:rPr>
        <w:t>.</w:t>
      </w:r>
    </w:p>
    <w:p w14:paraId="1419199B" w14:textId="77777777" w:rsidR="00E05538" w:rsidRPr="00E05538" w:rsidRDefault="00E05538" w:rsidP="00E05538">
      <w:pPr>
        <w:spacing w:after="360"/>
        <w:textAlignment w:val="baseline"/>
        <w:rPr>
          <w:rFonts w:ascii="inherit" w:eastAsia="Times New Roman" w:hAnsi="inherit" w:cs="Times New Roman"/>
          <w:color w:val="333333"/>
          <w:sz w:val="27"/>
          <w:szCs w:val="27"/>
          <w:lang w:eastAsia="en-GB"/>
        </w:rPr>
      </w:pPr>
      <w:r w:rsidRPr="00E05538">
        <w:rPr>
          <w:rFonts w:ascii="inherit" w:eastAsia="Times New Roman" w:hAnsi="inherit" w:cs="Times New Roman"/>
          <w:color w:val="333333"/>
          <w:sz w:val="27"/>
          <w:szCs w:val="27"/>
          <w:lang w:eastAsia="en-GB"/>
        </w:rPr>
        <w:t>It’s important for stroke survivors to follow the latest advice on staying home and away from other people.</w:t>
      </w:r>
    </w:p>
    <w:p w14:paraId="11D7B8D1" w14:textId="77777777" w:rsidR="003D4870" w:rsidRDefault="003D4870"/>
    <w:sectPr w:rsidR="003D4870" w:rsidSect="00A876F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20B0604020202020204"/>
    <w:charset w:val="00"/>
    <w:family w:val="roman"/>
    <w:notTrueType/>
    <w:pitch w:val="default"/>
  </w:font>
  <w:font w:name="Oxygen">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538"/>
    <w:rsid w:val="003D4870"/>
    <w:rsid w:val="00A876F5"/>
    <w:rsid w:val="00E055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F3AD3AA"/>
  <w15:chartTrackingRefBased/>
  <w15:docId w15:val="{6C9FA3D7-3916-B54A-B503-54A9F0522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05538"/>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05538"/>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E05538"/>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E05538"/>
  </w:style>
  <w:style w:type="character" w:styleId="Hyperlink">
    <w:name w:val="Hyperlink"/>
    <w:basedOn w:val="DefaultParagraphFont"/>
    <w:uiPriority w:val="99"/>
    <w:semiHidden/>
    <w:unhideWhenUsed/>
    <w:rsid w:val="00E055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857218">
      <w:bodyDiv w:val="1"/>
      <w:marLeft w:val="0"/>
      <w:marRight w:val="0"/>
      <w:marTop w:val="0"/>
      <w:marBottom w:val="0"/>
      <w:divBdr>
        <w:top w:val="none" w:sz="0" w:space="0" w:color="auto"/>
        <w:left w:val="none" w:sz="0" w:space="0" w:color="auto"/>
        <w:bottom w:val="none" w:sz="0" w:space="0" w:color="auto"/>
        <w:right w:val="none" w:sz="0" w:space="0" w:color="auto"/>
      </w:divBdr>
      <w:divsChild>
        <w:div w:id="156462132">
          <w:marLeft w:val="0"/>
          <w:marRight w:val="0"/>
          <w:marTop w:val="0"/>
          <w:marBottom w:val="0"/>
          <w:divBdr>
            <w:top w:val="none" w:sz="0" w:space="0" w:color="auto"/>
            <w:left w:val="none" w:sz="0" w:space="0" w:color="auto"/>
            <w:bottom w:val="none" w:sz="0" w:space="0" w:color="auto"/>
            <w:right w:val="none" w:sz="0" w:space="0" w:color="auto"/>
          </w:divBdr>
          <w:divsChild>
            <w:div w:id="1646204109">
              <w:marLeft w:val="0"/>
              <w:marRight w:val="0"/>
              <w:marTop w:val="0"/>
              <w:marBottom w:val="0"/>
              <w:divBdr>
                <w:top w:val="none" w:sz="0" w:space="0" w:color="auto"/>
                <w:left w:val="none" w:sz="0" w:space="0" w:color="auto"/>
                <w:bottom w:val="none" w:sz="0" w:space="0" w:color="auto"/>
                <w:right w:val="none" w:sz="0" w:space="0" w:color="auto"/>
              </w:divBdr>
              <w:divsChild>
                <w:div w:id="790514620">
                  <w:marLeft w:val="0"/>
                  <w:marRight w:val="0"/>
                  <w:marTop w:val="312"/>
                  <w:marBottom w:val="150"/>
                  <w:divBdr>
                    <w:top w:val="none" w:sz="0" w:space="0" w:color="auto"/>
                    <w:left w:val="none" w:sz="0" w:space="0" w:color="auto"/>
                    <w:bottom w:val="none" w:sz="0" w:space="0" w:color="auto"/>
                    <w:right w:val="none" w:sz="0" w:space="0" w:color="auto"/>
                  </w:divBdr>
                  <w:divsChild>
                    <w:div w:id="1854032992">
                      <w:marLeft w:val="0"/>
                      <w:marRight w:val="0"/>
                      <w:marTop w:val="0"/>
                      <w:marBottom w:val="0"/>
                      <w:divBdr>
                        <w:top w:val="none" w:sz="0" w:space="0" w:color="auto"/>
                        <w:left w:val="none" w:sz="0" w:space="0" w:color="auto"/>
                        <w:bottom w:val="none" w:sz="0" w:space="0" w:color="auto"/>
                        <w:right w:val="none" w:sz="0" w:space="0" w:color="auto"/>
                      </w:divBdr>
                      <w:divsChild>
                        <w:div w:id="5897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737204">
                  <w:marLeft w:val="0"/>
                  <w:marRight w:val="0"/>
                  <w:marTop w:val="0"/>
                  <w:marBottom w:val="150"/>
                  <w:divBdr>
                    <w:top w:val="none" w:sz="0" w:space="0" w:color="auto"/>
                    <w:left w:val="none" w:sz="0" w:space="0" w:color="auto"/>
                    <w:bottom w:val="none" w:sz="0" w:space="0" w:color="auto"/>
                    <w:right w:val="none" w:sz="0" w:space="0" w:color="auto"/>
                  </w:divBdr>
                  <w:divsChild>
                    <w:div w:id="18511821">
                      <w:marLeft w:val="0"/>
                      <w:marRight w:val="0"/>
                      <w:marTop w:val="0"/>
                      <w:marBottom w:val="0"/>
                      <w:divBdr>
                        <w:top w:val="none" w:sz="0" w:space="0" w:color="auto"/>
                        <w:left w:val="none" w:sz="0" w:space="0" w:color="auto"/>
                        <w:bottom w:val="none" w:sz="0" w:space="0" w:color="auto"/>
                        <w:right w:val="none" w:sz="0" w:space="0" w:color="auto"/>
                      </w:divBdr>
                      <w:divsChild>
                        <w:div w:id="2372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381181">
          <w:marLeft w:val="0"/>
          <w:marRight w:val="0"/>
          <w:marTop w:val="0"/>
          <w:marBottom w:val="0"/>
          <w:divBdr>
            <w:top w:val="none" w:sz="0" w:space="0" w:color="auto"/>
            <w:left w:val="none" w:sz="0" w:space="0" w:color="auto"/>
            <w:bottom w:val="none" w:sz="0" w:space="0" w:color="auto"/>
            <w:right w:val="none" w:sz="0" w:space="0" w:color="auto"/>
          </w:divBdr>
          <w:divsChild>
            <w:div w:id="1357803512">
              <w:marLeft w:val="0"/>
              <w:marRight w:val="0"/>
              <w:marTop w:val="0"/>
              <w:marBottom w:val="0"/>
              <w:divBdr>
                <w:top w:val="none" w:sz="0" w:space="0" w:color="auto"/>
                <w:left w:val="none" w:sz="0" w:space="0" w:color="auto"/>
                <w:bottom w:val="none" w:sz="0" w:space="0" w:color="auto"/>
                <w:right w:val="none" w:sz="0" w:space="0" w:color="auto"/>
              </w:divBdr>
              <w:divsChild>
                <w:div w:id="2138133329">
                  <w:marLeft w:val="0"/>
                  <w:marRight w:val="0"/>
                  <w:marTop w:val="312"/>
                  <w:marBottom w:val="150"/>
                  <w:divBdr>
                    <w:top w:val="none" w:sz="0" w:space="0" w:color="auto"/>
                    <w:left w:val="none" w:sz="0" w:space="0" w:color="auto"/>
                    <w:bottom w:val="none" w:sz="0" w:space="0" w:color="auto"/>
                    <w:right w:val="none" w:sz="0" w:space="0" w:color="auto"/>
                  </w:divBdr>
                  <w:divsChild>
                    <w:div w:id="1414813922">
                      <w:marLeft w:val="0"/>
                      <w:marRight w:val="0"/>
                      <w:marTop w:val="0"/>
                      <w:marBottom w:val="0"/>
                      <w:divBdr>
                        <w:top w:val="none" w:sz="0" w:space="0" w:color="auto"/>
                        <w:left w:val="none" w:sz="0" w:space="0" w:color="auto"/>
                        <w:bottom w:val="none" w:sz="0" w:space="0" w:color="auto"/>
                        <w:right w:val="none" w:sz="0" w:space="0" w:color="auto"/>
                      </w:divBdr>
                      <w:divsChild>
                        <w:div w:id="103345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96971">
                  <w:marLeft w:val="0"/>
                  <w:marRight w:val="0"/>
                  <w:marTop w:val="0"/>
                  <w:marBottom w:val="150"/>
                  <w:divBdr>
                    <w:top w:val="none" w:sz="0" w:space="0" w:color="auto"/>
                    <w:left w:val="none" w:sz="0" w:space="0" w:color="auto"/>
                    <w:bottom w:val="none" w:sz="0" w:space="0" w:color="auto"/>
                    <w:right w:val="none" w:sz="0" w:space="0" w:color="auto"/>
                  </w:divBdr>
                  <w:divsChild>
                    <w:div w:id="971056308">
                      <w:marLeft w:val="0"/>
                      <w:marRight w:val="0"/>
                      <w:marTop w:val="0"/>
                      <w:marBottom w:val="0"/>
                      <w:divBdr>
                        <w:top w:val="none" w:sz="0" w:space="0" w:color="auto"/>
                        <w:left w:val="none" w:sz="0" w:space="0" w:color="auto"/>
                        <w:bottom w:val="none" w:sz="0" w:space="0" w:color="auto"/>
                        <w:right w:val="none" w:sz="0" w:space="0" w:color="auto"/>
                      </w:divBdr>
                      <w:divsChild>
                        <w:div w:id="2074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v.uk/government/publications/covid-19-guidance-on-social-distancing-and-for-vulnerable-people/guidance-on-social-distancing-for-everyone-in-the-uk-and-protecting-older-people-and-vulnerable-adults" TargetMode="External"/><Relationship Id="rId4" Type="http://schemas.openxmlformats.org/officeDocument/2006/relationships/hyperlink" Target="https://www.gov.uk/government/publications/full-guidance-on-staying-at-home-and-away-from-oth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1447</Characters>
  <Application>Microsoft Office Word</Application>
  <DocSecurity>0</DocSecurity>
  <Lines>12</Lines>
  <Paragraphs>3</Paragraphs>
  <ScaleCrop>false</ScaleCrop>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Anbananden Soopramanien</dc:creator>
  <cp:keywords/>
  <dc:description/>
  <cp:lastModifiedBy>Anbananden Soopramanien</cp:lastModifiedBy>
  <cp:revision>1</cp:revision>
  <dcterms:created xsi:type="dcterms:W3CDTF">2020-03-29T21:05:00Z</dcterms:created>
  <dcterms:modified xsi:type="dcterms:W3CDTF">2020-03-29T21:06:00Z</dcterms:modified>
</cp:coreProperties>
</file>